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A32E73" w14:textId="77777777" w:rsidR="00661C0B" w:rsidRDefault="00C75A30" w:rsidP="00CB6C64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jc w:val="center"/>
        <w:rPr>
          <w:b/>
          <w:bCs/>
          <w:color w:val="FF0000"/>
          <w:sz w:val="22"/>
          <w:szCs w:val="24"/>
        </w:rPr>
      </w:pPr>
      <w:r>
        <w:rPr>
          <w:b/>
          <w:bCs/>
          <w:color w:val="FF0000"/>
          <w:sz w:val="22"/>
          <w:szCs w:val="24"/>
        </w:rPr>
        <w:t>Sample</w:t>
      </w:r>
      <w:r w:rsidR="00C6378A">
        <w:rPr>
          <w:b/>
          <w:bCs/>
          <w:color w:val="FF0000"/>
          <w:sz w:val="22"/>
          <w:szCs w:val="24"/>
        </w:rPr>
        <w:t xml:space="preserve"> NSF Budget Justification</w:t>
      </w:r>
      <w:r w:rsidR="00661C0B">
        <w:rPr>
          <w:b/>
          <w:bCs/>
          <w:color w:val="FF0000"/>
          <w:sz w:val="22"/>
          <w:szCs w:val="24"/>
        </w:rPr>
        <w:t xml:space="preserve"> </w:t>
      </w:r>
    </w:p>
    <w:p w14:paraId="546AAFE7" w14:textId="1A25346C" w:rsidR="0096366A" w:rsidRDefault="00661C0B" w:rsidP="00CB6C64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jc w:val="center"/>
        <w:rPr>
          <w:b/>
          <w:bCs/>
          <w:color w:val="FF0000"/>
          <w:sz w:val="22"/>
          <w:szCs w:val="24"/>
        </w:rPr>
      </w:pPr>
      <w:r>
        <w:rPr>
          <w:b/>
          <w:bCs/>
          <w:color w:val="FF0000"/>
          <w:sz w:val="22"/>
          <w:szCs w:val="24"/>
        </w:rPr>
        <w:t>(</w:t>
      </w:r>
      <w:r w:rsidR="0067234C">
        <w:rPr>
          <w:b/>
          <w:bCs/>
          <w:color w:val="FF0000"/>
          <w:sz w:val="22"/>
          <w:szCs w:val="24"/>
        </w:rPr>
        <w:t>when</w:t>
      </w:r>
      <w:r>
        <w:rPr>
          <w:b/>
          <w:bCs/>
          <w:color w:val="FF0000"/>
          <w:sz w:val="22"/>
          <w:szCs w:val="24"/>
        </w:rPr>
        <w:t xml:space="preserve"> used don’t forget to update all sections as needed for each specific proposal</w:t>
      </w:r>
      <w:r w:rsidR="0067234C">
        <w:rPr>
          <w:b/>
          <w:bCs/>
          <w:color w:val="FF0000"/>
          <w:sz w:val="22"/>
          <w:szCs w:val="24"/>
        </w:rPr>
        <w:t xml:space="preserve">, </w:t>
      </w:r>
      <w:proofErr w:type="gramStart"/>
      <w:r w:rsidR="0067234C">
        <w:rPr>
          <w:b/>
          <w:bCs/>
          <w:color w:val="FF0000"/>
          <w:sz w:val="22"/>
          <w:szCs w:val="24"/>
        </w:rPr>
        <w:t>i.e.</w:t>
      </w:r>
      <w:proofErr w:type="gramEnd"/>
      <w:r>
        <w:rPr>
          <w:b/>
          <w:bCs/>
          <w:color w:val="FF0000"/>
          <w:sz w:val="22"/>
          <w:szCs w:val="24"/>
        </w:rPr>
        <w:t xml:space="preserve"> faculty names, dollar amounts</w:t>
      </w:r>
      <w:r w:rsidR="0067234C">
        <w:rPr>
          <w:b/>
          <w:bCs/>
          <w:color w:val="FF0000"/>
          <w:sz w:val="22"/>
          <w:szCs w:val="24"/>
        </w:rPr>
        <w:t>,</w:t>
      </w:r>
      <w:r>
        <w:rPr>
          <w:b/>
          <w:bCs/>
          <w:color w:val="FF0000"/>
          <w:sz w:val="22"/>
          <w:szCs w:val="24"/>
        </w:rPr>
        <w:t xml:space="preserve"> fringe rates</w:t>
      </w:r>
      <w:r w:rsidR="0067234C">
        <w:rPr>
          <w:b/>
          <w:bCs/>
          <w:color w:val="FF0000"/>
          <w:sz w:val="22"/>
          <w:szCs w:val="24"/>
        </w:rPr>
        <w:t>, supplies description</w:t>
      </w:r>
      <w:r w:rsidR="00D744E2">
        <w:rPr>
          <w:b/>
          <w:bCs/>
          <w:color w:val="FF0000"/>
          <w:sz w:val="22"/>
          <w:szCs w:val="24"/>
        </w:rPr>
        <w:t>, etc.</w:t>
      </w:r>
      <w:r w:rsidR="0096366A" w:rsidRPr="0096366A">
        <w:rPr>
          <w:b/>
          <w:bCs/>
          <w:color w:val="FF0000"/>
          <w:sz w:val="22"/>
          <w:szCs w:val="24"/>
        </w:rPr>
        <w:t>)</w:t>
      </w:r>
    </w:p>
    <w:p w14:paraId="1BEB189F" w14:textId="77777777" w:rsidR="00C6378A" w:rsidRPr="0096366A" w:rsidRDefault="00C6378A" w:rsidP="00CB6C64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jc w:val="center"/>
        <w:rPr>
          <w:b/>
          <w:bCs/>
          <w:color w:val="FF0000"/>
          <w:sz w:val="22"/>
          <w:szCs w:val="24"/>
        </w:rPr>
      </w:pPr>
    </w:p>
    <w:p w14:paraId="251C4E3A" w14:textId="77777777" w:rsidR="00DE47E5" w:rsidRPr="003D1D40" w:rsidRDefault="00DE47E5" w:rsidP="00CB6C64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jc w:val="center"/>
        <w:rPr>
          <w:b/>
          <w:bCs/>
          <w:sz w:val="22"/>
          <w:szCs w:val="24"/>
        </w:rPr>
      </w:pPr>
      <w:r w:rsidRPr="003D1D40">
        <w:rPr>
          <w:b/>
          <w:bCs/>
          <w:sz w:val="22"/>
          <w:szCs w:val="24"/>
        </w:rPr>
        <w:t>Budget Justification</w:t>
      </w:r>
    </w:p>
    <w:p w14:paraId="49F1BEF7" w14:textId="77777777" w:rsidR="00DE47E5" w:rsidRPr="003D1D40" w:rsidRDefault="00DE47E5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/>
          <w:bCs/>
          <w:sz w:val="22"/>
          <w:szCs w:val="24"/>
        </w:rPr>
      </w:pPr>
    </w:p>
    <w:p w14:paraId="5A37F6E6" w14:textId="2C1A935F" w:rsidR="00DE47E5" w:rsidRPr="003D1D40" w:rsidRDefault="00DE47E5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/>
          <w:bCs/>
          <w:sz w:val="22"/>
          <w:szCs w:val="24"/>
        </w:rPr>
      </w:pPr>
      <w:r w:rsidRPr="003D1D40">
        <w:rPr>
          <w:b/>
          <w:bCs/>
          <w:sz w:val="22"/>
          <w:szCs w:val="24"/>
        </w:rPr>
        <w:t>Senior Personnel</w:t>
      </w:r>
    </w:p>
    <w:p w14:paraId="3007C859" w14:textId="77777777" w:rsidR="003D1D40" w:rsidRDefault="003D1D40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sz w:val="22"/>
          <w:szCs w:val="24"/>
        </w:rPr>
      </w:pPr>
    </w:p>
    <w:p w14:paraId="359DBC4C" w14:textId="005F17D3" w:rsidR="00B12F90" w:rsidRDefault="00DE47E5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sz w:val="22"/>
          <w:szCs w:val="24"/>
        </w:rPr>
      </w:pPr>
      <w:r w:rsidRPr="003D1D40">
        <w:rPr>
          <w:sz w:val="22"/>
          <w:szCs w:val="24"/>
        </w:rPr>
        <w:t xml:space="preserve">The senior personnel for this project consist of Dr. </w:t>
      </w:r>
      <w:r w:rsidR="005D17E9">
        <w:rPr>
          <w:sz w:val="22"/>
          <w:szCs w:val="24"/>
        </w:rPr>
        <w:t xml:space="preserve">John Smith and Dr. Bob Jones. </w:t>
      </w:r>
      <w:r w:rsidR="00B12F90">
        <w:rPr>
          <w:sz w:val="22"/>
          <w:szCs w:val="24"/>
        </w:rPr>
        <w:t xml:space="preserve">Dr. Smith </w:t>
      </w:r>
      <w:r w:rsidR="005D17E9">
        <w:rPr>
          <w:sz w:val="22"/>
          <w:szCs w:val="24"/>
        </w:rPr>
        <w:t>requests</w:t>
      </w:r>
      <w:r w:rsidR="00B12F90" w:rsidRPr="003D1D40">
        <w:rPr>
          <w:sz w:val="22"/>
          <w:szCs w:val="24"/>
        </w:rPr>
        <w:t xml:space="preserve"> </w:t>
      </w:r>
      <w:r w:rsidR="00B12F90">
        <w:rPr>
          <w:sz w:val="22"/>
          <w:szCs w:val="24"/>
        </w:rPr>
        <w:t>one</w:t>
      </w:r>
      <w:r w:rsidR="00B12F90" w:rsidRPr="003D1D40">
        <w:rPr>
          <w:sz w:val="22"/>
          <w:szCs w:val="24"/>
        </w:rPr>
        <w:t xml:space="preserve"> summer month of support </w:t>
      </w:r>
      <w:r w:rsidR="00B12F90">
        <w:rPr>
          <w:sz w:val="22"/>
          <w:szCs w:val="24"/>
        </w:rPr>
        <w:t>at $9,113 and Dr. Jones</w:t>
      </w:r>
      <w:r w:rsidRPr="003D1D40">
        <w:rPr>
          <w:sz w:val="22"/>
          <w:szCs w:val="24"/>
        </w:rPr>
        <w:t xml:space="preserve"> </w:t>
      </w:r>
      <w:r w:rsidR="00B12F90">
        <w:rPr>
          <w:sz w:val="22"/>
          <w:szCs w:val="24"/>
        </w:rPr>
        <w:t xml:space="preserve">also </w:t>
      </w:r>
      <w:r w:rsidR="005D17E9">
        <w:rPr>
          <w:sz w:val="22"/>
          <w:szCs w:val="24"/>
        </w:rPr>
        <w:t>requests</w:t>
      </w:r>
      <w:r w:rsidRPr="003D1D40">
        <w:rPr>
          <w:sz w:val="22"/>
          <w:szCs w:val="24"/>
        </w:rPr>
        <w:t xml:space="preserve"> </w:t>
      </w:r>
      <w:r w:rsidR="00B12F90">
        <w:rPr>
          <w:sz w:val="22"/>
          <w:szCs w:val="24"/>
        </w:rPr>
        <w:t>one</w:t>
      </w:r>
      <w:r w:rsidRPr="003D1D40">
        <w:rPr>
          <w:sz w:val="22"/>
          <w:szCs w:val="24"/>
        </w:rPr>
        <w:t xml:space="preserve"> summer month of support </w:t>
      </w:r>
      <w:r w:rsidR="00B12F90">
        <w:rPr>
          <w:sz w:val="22"/>
          <w:szCs w:val="24"/>
        </w:rPr>
        <w:t>at $7,789</w:t>
      </w:r>
      <w:r w:rsidRPr="003D1D40">
        <w:rPr>
          <w:sz w:val="22"/>
          <w:szCs w:val="24"/>
        </w:rPr>
        <w:t xml:space="preserve">. The total request for Senior Personnel </w:t>
      </w:r>
      <w:r w:rsidR="00B12F90">
        <w:rPr>
          <w:sz w:val="22"/>
          <w:szCs w:val="24"/>
        </w:rPr>
        <w:t>is</w:t>
      </w:r>
      <w:r w:rsidRPr="003D1D40">
        <w:rPr>
          <w:sz w:val="22"/>
          <w:szCs w:val="24"/>
        </w:rPr>
        <w:t xml:space="preserve"> $</w:t>
      </w:r>
      <w:r w:rsidR="00B12F90">
        <w:rPr>
          <w:sz w:val="22"/>
          <w:szCs w:val="24"/>
        </w:rPr>
        <w:t>16</w:t>
      </w:r>
      <w:r w:rsidRPr="003D1D40">
        <w:rPr>
          <w:sz w:val="22"/>
          <w:szCs w:val="24"/>
        </w:rPr>
        <w:t>,</w:t>
      </w:r>
      <w:r w:rsidR="00B12F90">
        <w:rPr>
          <w:sz w:val="22"/>
          <w:szCs w:val="24"/>
        </w:rPr>
        <w:t>902.</w:t>
      </w:r>
    </w:p>
    <w:p w14:paraId="36351A13" w14:textId="77777777" w:rsidR="00A00343" w:rsidRPr="00661C0B" w:rsidRDefault="00A00343" w:rsidP="00A00343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sz w:val="22"/>
        </w:rPr>
      </w:pPr>
      <w:r w:rsidRPr="00661C0B">
        <w:rPr>
          <w:sz w:val="22"/>
        </w:rPr>
        <w:t>For the purposes of NSF’s limitation on salary compensation, BYU defines “year” the same as the academic year, September 1 through August 31.</w:t>
      </w:r>
    </w:p>
    <w:p w14:paraId="7F4D91C3" w14:textId="77777777" w:rsidR="00DE47E5" w:rsidRPr="003D1D40" w:rsidRDefault="00B12F90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/>
          <w:bCs/>
          <w:sz w:val="22"/>
          <w:szCs w:val="24"/>
        </w:rPr>
      </w:pPr>
      <w:r w:rsidRPr="003D1D40">
        <w:rPr>
          <w:b/>
          <w:bCs/>
          <w:sz w:val="22"/>
          <w:szCs w:val="24"/>
        </w:rPr>
        <w:t xml:space="preserve"> </w:t>
      </w:r>
    </w:p>
    <w:p w14:paraId="5DDDE418" w14:textId="77777777" w:rsidR="00DE47E5" w:rsidRPr="003D1D40" w:rsidRDefault="00DE47E5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/>
          <w:bCs/>
          <w:sz w:val="22"/>
          <w:szCs w:val="24"/>
        </w:rPr>
      </w:pPr>
      <w:r w:rsidRPr="003D1D40">
        <w:rPr>
          <w:b/>
          <w:bCs/>
          <w:sz w:val="22"/>
          <w:szCs w:val="24"/>
        </w:rPr>
        <w:t>Other Personnel</w:t>
      </w:r>
    </w:p>
    <w:p w14:paraId="2484491B" w14:textId="77777777" w:rsidR="003D1D40" w:rsidRDefault="003D1D40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sz w:val="22"/>
          <w:szCs w:val="24"/>
        </w:rPr>
      </w:pPr>
    </w:p>
    <w:p w14:paraId="01F5693A" w14:textId="77777777" w:rsidR="00DE47E5" w:rsidRPr="003D1D40" w:rsidRDefault="00DE47E5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sz w:val="22"/>
          <w:szCs w:val="24"/>
        </w:rPr>
      </w:pPr>
      <w:r w:rsidRPr="003D1D40">
        <w:rPr>
          <w:sz w:val="22"/>
          <w:szCs w:val="24"/>
        </w:rPr>
        <w:t xml:space="preserve">The other personnel include </w:t>
      </w:r>
      <w:r w:rsidR="00B12F90">
        <w:rPr>
          <w:sz w:val="22"/>
          <w:szCs w:val="24"/>
        </w:rPr>
        <w:t xml:space="preserve">one </w:t>
      </w:r>
      <w:r w:rsidRPr="003D1D40">
        <w:rPr>
          <w:sz w:val="22"/>
          <w:szCs w:val="24"/>
        </w:rPr>
        <w:t>Post-doctoral Research</w:t>
      </w:r>
      <w:r w:rsidR="00B12F90">
        <w:rPr>
          <w:sz w:val="22"/>
          <w:szCs w:val="24"/>
        </w:rPr>
        <w:t>er</w:t>
      </w:r>
      <w:r w:rsidRPr="003D1D40">
        <w:rPr>
          <w:sz w:val="22"/>
          <w:szCs w:val="24"/>
        </w:rPr>
        <w:t xml:space="preserve"> </w:t>
      </w:r>
      <w:r w:rsidR="00B12F90">
        <w:rPr>
          <w:sz w:val="22"/>
          <w:szCs w:val="24"/>
        </w:rPr>
        <w:t>at $45,000, one</w:t>
      </w:r>
      <w:r w:rsidRPr="003D1D40">
        <w:rPr>
          <w:sz w:val="22"/>
          <w:szCs w:val="24"/>
        </w:rPr>
        <w:t xml:space="preserve"> Graduate </w:t>
      </w:r>
      <w:r w:rsidR="00B12F90">
        <w:rPr>
          <w:sz w:val="22"/>
          <w:szCs w:val="24"/>
        </w:rPr>
        <w:t>Research Assistant</w:t>
      </w:r>
      <w:r w:rsidRPr="003D1D40">
        <w:rPr>
          <w:sz w:val="22"/>
          <w:szCs w:val="24"/>
        </w:rPr>
        <w:t xml:space="preserve"> (GRA) </w:t>
      </w:r>
      <w:r w:rsidR="00B12F90">
        <w:rPr>
          <w:sz w:val="22"/>
          <w:szCs w:val="24"/>
        </w:rPr>
        <w:t xml:space="preserve">at $20,000, and one undergraduate student at $3,000.  </w:t>
      </w:r>
      <w:r w:rsidR="00B12F90" w:rsidRPr="003D1D40">
        <w:rPr>
          <w:sz w:val="22"/>
          <w:szCs w:val="24"/>
        </w:rPr>
        <w:t>The total request for</w:t>
      </w:r>
      <w:r w:rsidR="00B12F90">
        <w:rPr>
          <w:sz w:val="22"/>
          <w:szCs w:val="24"/>
        </w:rPr>
        <w:t xml:space="preserve"> Other Personnel is $68,000.</w:t>
      </w:r>
    </w:p>
    <w:p w14:paraId="3ED2966F" w14:textId="77777777" w:rsidR="00DE47E5" w:rsidRPr="003D1D40" w:rsidRDefault="00DE47E5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/>
          <w:bCs/>
          <w:sz w:val="22"/>
          <w:szCs w:val="24"/>
        </w:rPr>
      </w:pPr>
    </w:p>
    <w:p w14:paraId="2FE1FB4A" w14:textId="77777777" w:rsidR="00DE47E5" w:rsidRPr="003D1D40" w:rsidRDefault="00DE47E5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/>
          <w:bCs/>
          <w:sz w:val="22"/>
          <w:szCs w:val="24"/>
        </w:rPr>
      </w:pPr>
      <w:r w:rsidRPr="003D1D40">
        <w:rPr>
          <w:b/>
          <w:bCs/>
          <w:sz w:val="22"/>
          <w:szCs w:val="24"/>
        </w:rPr>
        <w:t>Fringe Benefits</w:t>
      </w:r>
    </w:p>
    <w:p w14:paraId="0B7223FF" w14:textId="77777777" w:rsidR="003D1D40" w:rsidRDefault="003D1D40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sz w:val="22"/>
          <w:szCs w:val="24"/>
        </w:rPr>
      </w:pPr>
    </w:p>
    <w:p w14:paraId="34DBA682" w14:textId="78521CF4" w:rsidR="00A2680C" w:rsidRDefault="005D17E9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sz w:val="22"/>
          <w:szCs w:val="24"/>
        </w:rPr>
      </w:pPr>
      <w:r>
        <w:rPr>
          <w:sz w:val="22"/>
          <w:szCs w:val="24"/>
        </w:rPr>
        <w:t xml:space="preserve">BYU </w:t>
      </w:r>
      <w:r w:rsidR="00DE47E5" w:rsidRPr="003D1D40">
        <w:rPr>
          <w:sz w:val="22"/>
          <w:szCs w:val="24"/>
        </w:rPr>
        <w:t xml:space="preserve">Fringe Benefits </w:t>
      </w:r>
      <w:r>
        <w:rPr>
          <w:sz w:val="22"/>
          <w:szCs w:val="24"/>
        </w:rPr>
        <w:t xml:space="preserve">for faculty spring/summer salary are </w:t>
      </w:r>
      <w:r w:rsidR="00AA2A1E">
        <w:rPr>
          <w:sz w:val="22"/>
          <w:szCs w:val="24"/>
        </w:rPr>
        <w:t>***</w:t>
      </w:r>
      <w:r>
        <w:rPr>
          <w:sz w:val="22"/>
          <w:szCs w:val="24"/>
        </w:rPr>
        <w:t xml:space="preserve">% and </w:t>
      </w:r>
      <w:r w:rsidR="00AA2A1E">
        <w:rPr>
          <w:sz w:val="22"/>
          <w:szCs w:val="24"/>
        </w:rPr>
        <w:t>***</w:t>
      </w:r>
      <w:r>
        <w:rPr>
          <w:sz w:val="22"/>
          <w:szCs w:val="24"/>
        </w:rPr>
        <w:t>% f</w:t>
      </w:r>
      <w:r w:rsidR="00B12F90">
        <w:rPr>
          <w:sz w:val="22"/>
          <w:szCs w:val="24"/>
        </w:rPr>
        <w:t xml:space="preserve">or </w:t>
      </w:r>
      <w:r>
        <w:rPr>
          <w:sz w:val="22"/>
          <w:szCs w:val="24"/>
        </w:rPr>
        <w:t>a Post-doctoral Researcher.</w:t>
      </w:r>
    </w:p>
    <w:p w14:paraId="698F9DE5" w14:textId="77777777" w:rsidR="00B12F90" w:rsidRPr="003D1D40" w:rsidRDefault="00B12F90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/>
          <w:bCs/>
          <w:sz w:val="22"/>
          <w:szCs w:val="24"/>
        </w:rPr>
      </w:pPr>
    </w:p>
    <w:p w14:paraId="45A93DC5" w14:textId="77777777" w:rsidR="00DE47E5" w:rsidRPr="003D1D40" w:rsidRDefault="00DE47E5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/>
          <w:bCs/>
          <w:sz w:val="22"/>
          <w:szCs w:val="24"/>
        </w:rPr>
      </w:pPr>
      <w:r w:rsidRPr="003D1D40">
        <w:rPr>
          <w:b/>
          <w:bCs/>
          <w:sz w:val="22"/>
          <w:szCs w:val="24"/>
        </w:rPr>
        <w:t>Equipment</w:t>
      </w:r>
    </w:p>
    <w:p w14:paraId="08B397C5" w14:textId="77777777" w:rsidR="003D1D40" w:rsidRDefault="003D1D40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sz w:val="22"/>
          <w:szCs w:val="24"/>
        </w:rPr>
      </w:pPr>
    </w:p>
    <w:p w14:paraId="6CD214F0" w14:textId="7C1661C6" w:rsidR="00DE47E5" w:rsidRPr="003D1D40" w:rsidRDefault="00CB6C64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sz w:val="22"/>
          <w:szCs w:val="24"/>
        </w:rPr>
      </w:pPr>
      <w:r>
        <w:rPr>
          <w:sz w:val="22"/>
          <w:szCs w:val="24"/>
        </w:rPr>
        <w:t>$7,414 is requested to purchase an XY</w:t>
      </w:r>
      <w:r w:rsidR="00A00343">
        <w:rPr>
          <w:sz w:val="22"/>
          <w:szCs w:val="24"/>
        </w:rPr>
        <w:t>Z</w:t>
      </w:r>
      <w:r>
        <w:rPr>
          <w:sz w:val="22"/>
          <w:szCs w:val="24"/>
        </w:rPr>
        <w:t xml:space="preserve"> Brand Model 159 (quote attached).</w:t>
      </w:r>
    </w:p>
    <w:p w14:paraId="527A3A1E" w14:textId="77777777" w:rsidR="00DE47E5" w:rsidRPr="003D1D40" w:rsidRDefault="00DE47E5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/>
          <w:bCs/>
          <w:sz w:val="22"/>
          <w:szCs w:val="24"/>
        </w:rPr>
      </w:pPr>
    </w:p>
    <w:p w14:paraId="36145F59" w14:textId="77777777" w:rsidR="00DE47E5" w:rsidRPr="003D1D40" w:rsidRDefault="00DE47E5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/>
          <w:bCs/>
          <w:sz w:val="22"/>
          <w:szCs w:val="24"/>
        </w:rPr>
      </w:pPr>
      <w:r w:rsidRPr="003D1D40">
        <w:rPr>
          <w:b/>
          <w:bCs/>
          <w:sz w:val="22"/>
          <w:szCs w:val="24"/>
        </w:rPr>
        <w:t>Travel</w:t>
      </w:r>
    </w:p>
    <w:p w14:paraId="469AB9FD" w14:textId="77777777" w:rsidR="003D1D40" w:rsidRDefault="003D1D40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sz w:val="22"/>
          <w:szCs w:val="24"/>
        </w:rPr>
      </w:pPr>
    </w:p>
    <w:p w14:paraId="38DE04E3" w14:textId="77777777" w:rsidR="00B12F90" w:rsidRPr="003D1D40" w:rsidRDefault="00DE47E5" w:rsidP="00B12F9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sz w:val="22"/>
          <w:szCs w:val="24"/>
        </w:rPr>
      </w:pPr>
      <w:r w:rsidRPr="003D1D40">
        <w:rPr>
          <w:sz w:val="22"/>
          <w:szCs w:val="24"/>
        </w:rPr>
        <w:t xml:space="preserve">Domestic Travel </w:t>
      </w:r>
      <w:r w:rsidR="00B12F90">
        <w:rPr>
          <w:sz w:val="22"/>
          <w:szCs w:val="24"/>
        </w:rPr>
        <w:t xml:space="preserve">– </w:t>
      </w:r>
      <w:r w:rsidRPr="003D1D40">
        <w:rPr>
          <w:sz w:val="22"/>
          <w:szCs w:val="24"/>
        </w:rPr>
        <w:t>$</w:t>
      </w:r>
      <w:r w:rsidR="00B12F90">
        <w:rPr>
          <w:sz w:val="22"/>
          <w:szCs w:val="24"/>
        </w:rPr>
        <w:t>6</w:t>
      </w:r>
      <w:r w:rsidRPr="003D1D40">
        <w:rPr>
          <w:sz w:val="22"/>
          <w:szCs w:val="24"/>
        </w:rPr>
        <w:t>,000 is requested for travel for the project.</w:t>
      </w:r>
      <w:r w:rsidR="003D74F0">
        <w:rPr>
          <w:sz w:val="22"/>
          <w:szCs w:val="24"/>
        </w:rPr>
        <w:t xml:space="preserve"> </w:t>
      </w:r>
      <w:r w:rsidR="00B12F90" w:rsidRPr="003D1D40">
        <w:rPr>
          <w:sz w:val="22"/>
          <w:szCs w:val="24"/>
        </w:rPr>
        <w:t>The t</w:t>
      </w:r>
      <w:r w:rsidR="00B12F90">
        <w:rPr>
          <w:sz w:val="22"/>
          <w:szCs w:val="24"/>
        </w:rPr>
        <w:t xml:space="preserve">ravel funds </w:t>
      </w:r>
      <w:r w:rsidR="00CE78F3">
        <w:rPr>
          <w:sz w:val="22"/>
          <w:szCs w:val="24"/>
        </w:rPr>
        <w:t xml:space="preserve">allow the PI and/or students to </w:t>
      </w:r>
      <w:r w:rsidR="00B12F90" w:rsidRPr="003D1D40">
        <w:rPr>
          <w:sz w:val="22"/>
          <w:szCs w:val="24"/>
        </w:rPr>
        <w:t>attend conferences to present</w:t>
      </w:r>
      <w:r w:rsidR="00B12F90">
        <w:rPr>
          <w:sz w:val="22"/>
          <w:szCs w:val="24"/>
        </w:rPr>
        <w:t xml:space="preserve"> </w:t>
      </w:r>
      <w:r w:rsidR="00B12F90" w:rsidRPr="003D1D40">
        <w:rPr>
          <w:sz w:val="22"/>
          <w:szCs w:val="24"/>
        </w:rPr>
        <w:t>papers and the results of the proposed research.</w:t>
      </w:r>
    </w:p>
    <w:p w14:paraId="386E5A79" w14:textId="77777777" w:rsidR="00DE47E5" w:rsidRDefault="00DE47E5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/>
          <w:bCs/>
          <w:sz w:val="22"/>
          <w:szCs w:val="24"/>
        </w:rPr>
      </w:pPr>
    </w:p>
    <w:p w14:paraId="7C919DE8" w14:textId="77777777" w:rsidR="00CE78F3" w:rsidRPr="003D1D40" w:rsidRDefault="00CE78F3" w:rsidP="00CE78F3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sz w:val="22"/>
          <w:szCs w:val="24"/>
        </w:rPr>
      </w:pPr>
      <w:r w:rsidRPr="003D1D40">
        <w:rPr>
          <w:sz w:val="22"/>
          <w:szCs w:val="24"/>
        </w:rPr>
        <w:t xml:space="preserve">Foreign Travel </w:t>
      </w:r>
      <w:r>
        <w:rPr>
          <w:sz w:val="22"/>
          <w:szCs w:val="24"/>
        </w:rPr>
        <w:t xml:space="preserve">– </w:t>
      </w:r>
      <w:r w:rsidRPr="003D1D40">
        <w:rPr>
          <w:sz w:val="22"/>
          <w:szCs w:val="24"/>
        </w:rPr>
        <w:t>$</w:t>
      </w:r>
      <w:r>
        <w:rPr>
          <w:sz w:val="22"/>
          <w:szCs w:val="24"/>
        </w:rPr>
        <w:t>4</w:t>
      </w:r>
      <w:r w:rsidRPr="003D1D40">
        <w:rPr>
          <w:sz w:val="22"/>
          <w:szCs w:val="24"/>
        </w:rPr>
        <w:t xml:space="preserve">,000 is requested for </w:t>
      </w:r>
      <w:r>
        <w:rPr>
          <w:sz w:val="22"/>
          <w:szCs w:val="24"/>
        </w:rPr>
        <w:t xml:space="preserve">foreign </w:t>
      </w:r>
      <w:r w:rsidRPr="003D1D40">
        <w:rPr>
          <w:sz w:val="22"/>
          <w:szCs w:val="24"/>
        </w:rPr>
        <w:t>travel for the project.</w:t>
      </w:r>
      <w:r w:rsidR="003D74F0">
        <w:rPr>
          <w:sz w:val="22"/>
          <w:szCs w:val="24"/>
        </w:rPr>
        <w:t xml:space="preserve"> </w:t>
      </w:r>
      <w:r w:rsidRPr="003D1D40">
        <w:rPr>
          <w:sz w:val="22"/>
          <w:szCs w:val="24"/>
        </w:rPr>
        <w:t xml:space="preserve">The travel funds will be used by the </w:t>
      </w:r>
      <w:r>
        <w:rPr>
          <w:sz w:val="22"/>
          <w:szCs w:val="24"/>
        </w:rPr>
        <w:t xml:space="preserve">PI and Co-PI </w:t>
      </w:r>
      <w:r w:rsidRPr="003D1D40">
        <w:rPr>
          <w:sz w:val="22"/>
          <w:szCs w:val="24"/>
        </w:rPr>
        <w:t>to attend international conferences to present</w:t>
      </w:r>
      <w:r>
        <w:rPr>
          <w:sz w:val="22"/>
          <w:szCs w:val="24"/>
        </w:rPr>
        <w:t xml:space="preserve"> </w:t>
      </w:r>
      <w:r w:rsidRPr="003D1D40">
        <w:rPr>
          <w:sz w:val="22"/>
          <w:szCs w:val="24"/>
        </w:rPr>
        <w:t>papers and the results of the proposed research.</w:t>
      </w:r>
    </w:p>
    <w:p w14:paraId="7963D832" w14:textId="77777777" w:rsidR="00CE78F3" w:rsidRPr="003D1D40" w:rsidRDefault="00CE78F3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/>
          <w:bCs/>
          <w:sz w:val="22"/>
          <w:szCs w:val="24"/>
        </w:rPr>
      </w:pPr>
    </w:p>
    <w:p w14:paraId="0669ED61" w14:textId="77777777" w:rsidR="00A2680C" w:rsidRPr="003D1D40" w:rsidRDefault="00A2680C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/>
          <w:bCs/>
          <w:sz w:val="22"/>
          <w:szCs w:val="24"/>
        </w:rPr>
      </w:pPr>
      <w:r w:rsidRPr="003D1D40">
        <w:rPr>
          <w:b/>
          <w:bCs/>
          <w:sz w:val="22"/>
          <w:szCs w:val="24"/>
        </w:rPr>
        <w:t>Participant Support Costs</w:t>
      </w:r>
    </w:p>
    <w:p w14:paraId="28C4556B" w14:textId="77777777" w:rsidR="003D1D40" w:rsidRDefault="003D1D40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Cs/>
          <w:sz w:val="22"/>
          <w:szCs w:val="24"/>
        </w:rPr>
      </w:pPr>
    </w:p>
    <w:p w14:paraId="0F0D9FAC" w14:textId="77777777" w:rsidR="00A2680C" w:rsidRPr="003D1D40" w:rsidRDefault="00A2680C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Cs/>
          <w:sz w:val="22"/>
          <w:szCs w:val="24"/>
        </w:rPr>
      </w:pPr>
      <w:r w:rsidRPr="003D1D40">
        <w:rPr>
          <w:bCs/>
          <w:sz w:val="22"/>
          <w:szCs w:val="24"/>
        </w:rPr>
        <w:t>None</w:t>
      </w:r>
    </w:p>
    <w:p w14:paraId="18B34CFF" w14:textId="77777777" w:rsidR="00A2680C" w:rsidRPr="003D1D40" w:rsidRDefault="00A2680C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/>
          <w:bCs/>
          <w:sz w:val="22"/>
          <w:szCs w:val="24"/>
        </w:rPr>
      </w:pPr>
    </w:p>
    <w:p w14:paraId="319D9F5D" w14:textId="77777777" w:rsidR="00A2680C" w:rsidRPr="003D1D40" w:rsidRDefault="00DE47E5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/>
          <w:bCs/>
          <w:sz w:val="22"/>
          <w:szCs w:val="24"/>
        </w:rPr>
      </w:pPr>
      <w:r w:rsidRPr="003D1D40">
        <w:rPr>
          <w:b/>
          <w:bCs/>
          <w:sz w:val="22"/>
          <w:szCs w:val="24"/>
        </w:rPr>
        <w:t>Other Direct Costs</w:t>
      </w:r>
    </w:p>
    <w:p w14:paraId="06F78CA1" w14:textId="77777777" w:rsidR="003D1D40" w:rsidRDefault="003D1D40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Cs/>
          <w:sz w:val="22"/>
          <w:szCs w:val="24"/>
        </w:rPr>
      </w:pPr>
    </w:p>
    <w:p w14:paraId="61DAA7CC" w14:textId="77777777" w:rsidR="00DE47E5" w:rsidRPr="003D1D40" w:rsidRDefault="00DE47E5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sz w:val="22"/>
          <w:szCs w:val="24"/>
        </w:rPr>
      </w:pPr>
      <w:r w:rsidRPr="003D1D40">
        <w:rPr>
          <w:bCs/>
          <w:sz w:val="22"/>
          <w:szCs w:val="24"/>
        </w:rPr>
        <w:t xml:space="preserve">Materials and Supplies – </w:t>
      </w:r>
      <w:r w:rsidRPr="003D1D40">
        <w:rPr>
          <w:sz w:val="22"/>
          <w:szCs w:val="24"/>
        </w:rPr>
        <w:t>$</w:t>
      </w:r>
      <w:r w:rsidR="00B12F90">
        <w:rPr>
          <w:sz w:val="22"/>
          <w:szCs w:val="24"/>
        </w:rPr>
        <w:t>6</w:t>
      </w:r>
      <w:r w:rsidRPr="003D1D40">
        <w:rPr>
          <w:sz w:val="22"/>
          <w:szCs w:val="24"/>
        </w:rPr>
        <w:t>,</w:t>
      </w:r>
      <w:r w:rsidR="00B12F90">
        <w:rPr>
          <w:sz w:val="22"/>
          <w:szCs w:val="24"/>
        </w:rPr>
        <w:t>750</w:t>
      </w:r>
      <w:r w:rsidRPr="003D1D40">
        <w:rPr>
          <w:sz w:val="22"/>
          <w:szCs w:val="24"/>
        </w:rPr>
        <w:t xml:space="preserve"> is requested for wafers, chemical reagents, and other consumable lab materials</w:t>
      </w:r>
      <w:r w:rsidR="00CB6C64">
        <w:rPr>
          <w:sz w:val="22"/>
          <w:szCs w:val="24"/>
        </w:rPr>
        <w:t>.</w:t>
      </w:r>
    </w:p>
    <w:p w14:paraId="1C641680" w14:textId="77777777" w:rsidR="00CB6C64" w:rsidRDefault="00CB6C64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Cs/>
          <w:sz w:val="22"/>
          <w:szCs w:val="24"/>
        </w:rPr>
      </w:pPr>
    </w:p>
    <w:p w14:paraId="46BFFABA" w14:textId="77777777" w:rsidR="003D1D40" w:rsidRDefault="003D1D40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Cs/>
          <w:sz w:val="22"/>
          <w:szCs w:val="24"/>
        </w:rPr>
      </w:pPr>
      <w:r>
        <w:rPr>
          <w:bCs/>
          <w:sz w:val="22"/>
          <w:szCs w:val="24"/>
        </w:rPr>
        <w:t xml:space="preserve">Publication Costs – </w:t>
      </w:r>
      <w:r w:rsidR="00CB6C64">
        <w:rPr>
          <w:bCs/>
          <w:sz w:val="22"/>
          <w:szCs w:val="24"/>
        </w:rPr>
        <w:t>$1,000 is requested to cover page charges and presentation poster costs.</w:t>
      </w:r>
    </w:p>
    <w:p w14:paraId="4E027D53" w14:textId="77777777" w:rsidR="00CB6C64" w:rsidRDefault="00CB6C64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Cs/>
          <w:sz w:val="22"/>
          <w:szCs w:val="24"/>
        </w:rPr>
      </w:pPr>
    </w:p>
    <w:p w14:paraId="508EA521" w14:textId="477FA73F" w:rsidR="003D1D40" w:rsidRDefault="003D1D40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Cs/>
          <w:sz w:val="22"/>
          <w:szCs w:val="24"/>
        </w:rPr>
      </w:pPr>
      <w:r>
        <w:rPr>
          <w:bCs/>
          <w:sz w:val="22"/>
          <w:szCs w:val="24"/>
        </w:rPr>
        <w:t>Sub</w:t>
      </w:r>
      <w:r w:rsidR="00A00343">
        <w:rPr>
          <w:bCs/>
          <w:sz w:val="22"/>
          <w:szCs w:val="24"/>
        </w:rPr>
        <w:t>award</w:t>
      </w:r>
      <w:r>
        <w:rPr>
          <w:bCs/>
          <w:sz w:val="22"/>
          <w:szCs w:val="24"/>
        </w:rPr>
        <w:t xml:space="preserve"> – </w:t>
      </w:r>
      <w:r w:rsidR="00CB6C64">
        <w:rPr>
          <w:bCs/>
          <w:sz w:val="22"/>
          <w:szCs w:val="24"/>
        </w:rPr>
        <w:t>$75,000 is requested for a sub</w:t>
      </w:r>
      <w:r w:rsidR="00A00343">
        <w:rPr>
          <w:bCs/>
          <w:sz w:val="22"/>
          <w:szCs w:val="24"/>
        </w:rPr>
        <w:t>award</w:t>
      </w:r>
      <w:r w:rsidR="00CB6C64">
        <w:rPr>
          <w:bCs/>
          <w:sz w:val="22"/>
          <w:szCs w:val="24"/>
        </w:rPr>
        <w:t xml:space="preserve"> to The University of </w:t>
      </w:r>
      <w:r w:rsidR="003D74F0">
        <w:rPr>
          <w:bCs/>
          <w:sz w:val="22"/>
          <w:szCs w:val="24"/>
        </w:rPr>
        <w:t>Tennessee</w:t>
      </w:r>
      <w:r w:rsidR="00CB6C64">
        <w:rPr>
          <w:bCs/>
          <w:sz w:val="22"/>
          <w:szCs w:val="24"/>
        </w:rPr>
        <w:t xml:space="preserve"> for their contribution to the project. A separate budget justification is provided for them.</w:t>
      </w:r>
    </w:p>
    <w:p w14:paraId="0B61C3E0" w14:textId="77777777" w:rsidR="00CB6C64" w:rsidRDefault="00CB6C64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Cs/>
          <w:sz w:val="22"/>
          <w:szCs w:val="24"/>
        </w:rPr>
      </w:pPr>
    </w:p>
    <w:p w14:paraId="40A41688" w14:textId="77777777" w:rsidR="00CB6C64" w:rsidRDefault="00D901E0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Cs/>
          <w:sz w:val="22"/>
          <w:szCs w:val="24"/>
        </w:rPr>
      </w:pPr>
      <w:r>
        <w:rPr>
          <w:bCs/>
          <w:sz w:val="22"/>
          <w:szCs w:val="24"/>
        </w:rPr>
        <w:t>Tuition</w:t>
      </w:r>
      <w:r w:rsidR="00A2680C" w:rsidRPr="003D1D40">
        <w:rPr>
          <w:bCs/>
          <w:sz w:val="22"/>
          <w:szCs w:val="24"/>
        </w:rPr>
        <w:t xml:space="preserve"> is </w:t>
      </w:r>
      <w:r w:rsidR="00CB6C64">
        <w:rPr>
          <w:bCs/>
          <w:sz w:val="22"/>
          <w:szCs w:val="24"/>
        </w:rPr>
        <w:t xml:space="preserve">requested at </w:t>
      </w:r>
      <w:r w:rsidR="00A2680C" w:rsidRPr="003D1D40">
        <w:rPr>
          <w:bCs/>
          <w:sz w:val="22"/>
          <w:szCs w:val="24"/>
        </w:rPr>
        <w:t>$</w:t>
      </w:r>
      <w:r w:rsidR="00CB6C64">
        <w:rPr>
          <w:bCs/>
          <w:sz w:val="22"/>
          <w:szCs w:val="24"/>
        </w:rPr>
        <w:t>13</w:t>
      </w:r>
      <w:r w:rsidR="00A2680C" w:rsidRPr="003D1D40">
        <w:rPr>
          <w:bCs/>
          <w:sz w:val="22"/>
          <w:szCs w:val="24"/>
        </w:rPr>
        <w:t>,</w:t>
      </w:r>
      <w:r w:rsidR="00CB6C64">
        <w:rPr>
          <w:bCs/>
          <w:sz w:val="22"/>
          <w:szCs w:val="24"/>
        </w:rPr>
        <w:t>500.</w:t>
      </w:r>
    </w:p>
    <w:p w14:paraId="7201350C" w14:textId="77777777" w:rsidR="00A2680C" w:rsidRPr="003D1D40" w:rsidRDefault="00A2680C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Cs/>
          <w:sz w:val="22"/>
          <w:szCs w:val="24"/>
        </w:rPr>
      </w:pPr>
      <w:r w:rsidRPr="003D1D40">
        <w:rPr>
          <w:bCs/>
          <w:sz w:val="22"/>
          <w:szCs w:val="24"/>
        </w:rPr>
        <w:t xml:space="preserve"> </w:t>
      </w:r>
    </w:p>
    <w:p w14:paraId="335CFECD" w14:textId="77777777" w:rsidR="00A2680C" w:rsidRPr="003D1D40" w:rsidRDefault="00A2680C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Cs/>
          <w:sz w:val="22"/>
          <w:szCs w:val="24"/>
        </w:rPr>
      </w:pPr>
      <w:r w:rsidRPr="003D1D40">
        <w:rPr>
          <w:b/>
          <w:bCs/>
          <w:sz w:val="22"/>
          <w:szCs w:val="24"/>
        </w:rPr>
        <w:t>Total Direct Costs</w:t>
      </w:r>
      <w:r w:rsidRPr="003D1D40">
        <w:rPr>
          <w:bCs/>
          <w:sz w:val="22"/>
          <w:szCs w:val="24"/>
        </w:rPr>
        <w:t xml:space="preserve"> – </w:t>
      </w:r>
      <w:r w:rsidR="00CB6C64">
        <w:rPr>
          <w:bCs/>
          <w:sz w:val="22"/>
          <w:szCs w:val="24"/>
        </w:rPr>
        <w:t>$224,633</w:t>
      </w:r>
    </w:p>
    <w:p w14:paraId="11A7D89D" w14:textId="77777777" w:rsidR="00A2680C" w:rsidRPr="003D1D40" w:rsidRDefault="00A2680C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Cs/>
          <w:sz w:val="22"/>
          <w:szCs w:val="24"/>
        </w:rPr>
      </w:pPr>
    </w:p>
    <w:p w14:paraId="6F2DC637" w14:textId="77777777" w:rsidR="00DE47E5" w:rsidRDefault="00DE47E5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/>
          <w:bCs/>
          <w:sz w:val="22"/>
          <w:szCs w:val="24"/>
        </w:rPr>
      </w:pPr>
      <w:r w:rsidRPr="003D1D40">
        <w:rPr>
          <w:b/>
          <w:bCs/>
          <w:sz w:val="22"/>
          <w:szCs w:val="24"/>
        </w:rPr>
        <w:t>Indirect Costs (F&amp;A)</w:t>
      </w:r>
    </w:p>
    <w:p w14:paraId="4A1A1B40" w14:textId="77777777" w:rsidR="00CB6C64" w:rsidRPr="003D1D40" w:rsidRDefault="00CB6C64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/>
          <w:bCs/>
          <w:sz w:val="22"/>
          <w:szCs w:val="24"/>
        </w:rPr>
      </w:pPr>
    </w:p>
    <w:p w14:paraId="6694360C" w14:textId="157295A3" w:rsidR="00DE47E5" w:rsidRPr="003D1D40" w:rsidRDefault="00CE78F3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sz w:val="22"/>
          <w:szCs w:val="24"/>
        </w:rPr>
      </w:pPr>
      <w:r>
        <w:rPr>
          <w:sz w:val="22"/>
          <w:szCs w:val="24"/>
        </w:rPr>
        <w:t>BYU’s</w:t>
      </w:r>
      <w:r w:rsidR="00DE47E5" w:rsidRPr="003D1D40">
        <w:rPr>
          <w:sz w:val="22"/>
          <w:szCs w:val="24"/>
        </w:rPr>
        <w:t xml:space="preserve"> </w:t>
      </w:r>
      <w:r w:rsidR="00D901E0">
        <w:rPr>
          <w:sz w:val="22"/>
          <w:szCs w:val="24"/>
        </w:rPr>
        <w:t>DHHS federally</w:t>
      </w:r>
      <w:r w:rsidR="00CB6C64">
        <w:rPr>
          <w:sz w:val="22"/>
          <w:szCs w:val="24"/>
        </w:rPr>
        <w:t xml:space="preserve"> </w:t>
      </w:r>
      <w:r w:rsidR="003D74F0">
        <w:rPr>
          <w:sz w:val="22"/>
          <w:szCs w:val="24"/>
        </w:rPr>
        <w:t>negotiated</w:t>
      </w:r>
      <w:r w:rsidR="00DE47E5" w:rsidRPr="003D1D40">
        <w:rPr>
          <w:sz w:val="22"/>
          <w:szCs w:val="24"/>
        </w:rPr>
        <w:t xml:space="preserve"> indirect cost rate </w:t>
      </w:r>
      <w:r>
        <w:rPr>
          <w:sz w:val="22"/>
          <w:szCs w:val="24"/>
        </w:rPr>
        <w:t>is</w:t>
      </w:r>
      <w:r w:rsidR="00CB6C64">
        <w:rPr>
          <w:sz w:val="22"/>
          <w:szCs w:val="24"/>
        </w:rPr>
        <w:t xml:space="preserve"> </w:t>
      </w:r>
      <w:r w:rsidR="00972821">
        <w:rPr>
          <w:sz w:val="22"/>
          <w:szCs w:val="24"/>
        </w:rPr>
        <w:t>51.5</w:t>
      </w:r>
      <w:r>
        <w:rPr>
          <w:sz w:val="22"/>
          <w:szCs w:val="24"/>
        </w:rPr>
        <w:t>% MTDC. These categories do not incur indirect costs at BYU: Tuition, participant</w:t>
      </w:r>
      <w:r w:rsidR="00D901E0">
        <w:rPr>
          <w:sz w:val="22"/>
          <w:szCs w:val="24"/>
        </w:rPr>
        <w:t xml:space="preserve"> support</w:t>
      </w:r>
      <w:r>
        <w:rPr>
          <w:sz w:val="22"/>
          <w:szCs w:val="24"/>
        </w:rPr>
        <w:t xml:space="preserve"> costs, capital equipment, and </w:t>
      </w:r>
      <w:r w:rsidR="00B533B1">
        <w:rPr>
          <w:sz w:val="22"/>
          <w:szCs w:val="24"/>
        </w:rPr>
        <w:t>subaward</w:t>
      </w:r>
      <w:r w:rsidR="00A00343">
        <w:rPr>
          <w:sz w:val="22"/>
          <w:szCs w:val="24"/>
        </w:rPr>
        <w:t xml:space="preserve">s after the initial </w:t>
      </w:r>
      <w:r>
        <w:rPr>
          <w:sz w:val="22"/>
          <w:szCs w:val="24"/>
        </w:rPr>
        <w:t>$25,000</w:t>
      </w:r>
      <w:r w:rsidR="00A00343">
        <w:rPr>
          <w:sz w:val="22"/>
          <w:szCs w:val="24"/>
        </w:rPr>
        <w:t xml:space="preserve"> for each</w:t>
      </w:r>
      <w:r>
        <w:rPr>
          <w:sz w:val="22"/>
          <w:szCs w:val="24"/>
        </w:rPr>
        <w:t>.</w:t>
      </w:r>
      <w:r w:rsidR="00DE47E5" w:rsidRPr="003D1D40">
        <w:rPr>
          <w:sz w:val="22"/>
          <w:szCs w:val="24"/>
        </w:rPr>
        <w:t xml:space="preserve"> The indirect cost</w:t>
      </w:r>
      <w:r w:rsidR="002030B7">
        <w:rPr>
          <w:sz w:val="22"/>
          <w:szCs w:val="24"/>
        </w:rPr>
        <w:t>s</w:t>
      </w:r>
      <w:r w:rsidR="00DE47E5" w:rsidRPr="003D1D40">
        <w:rPr>
          <w:sz w:val="22"/>
          <w:szCs w:val="24"/>
        </w:rPr>
        <w:t xml:space="preserve"> </w:t>
      </w:r>
      <w:r w:rsidR="003D74F0">
        <w:rPr>
          <w:sz w:val="22"/>
          <w:szCs w:val="24"/>
        </w:rPr>
        <w:t xml:space="preserve">on this project </w:t>
      </w:r>
      <w:r w:rsidR="00D901E0">
        <w:rPr>
          <w:sz w:val="22"/>
          <w:szCs w:val="24"/>
        </w:rPr>
        <w:t>are</w:t>
      </w:r>
      <w:r w:rsidR="00CB6C64">
        <w:rPr>
          <w:sz w:val="22"/>
          <w:szCs w:val="24"/>
        </w:rPr>
        <w:t xml:space="preserve"> </w:t>
      </w:r>
      <w:r w:rsidR="00DE47E5" w:rsidRPr="003D1D40">
        <w:rPr>
          <w:sz w:val="22"/>
          <w:szCs w:val="24"/>
        </w:rPr>
        <w:t>$</w:t>
      </w:r>
      <w:r w:rsidR="00CB6C64">
        <w:rPr>
          <w:sz w:val="22"/>
          <w:szCs w:val="24"/>
        </w:rPr>
        <w:t>75</w:t>
      </w:r>
      <w:r w:rsidR="00DE47E5" w:rsidRPr="003D1D40">
        <w:rPr>
          <w:sz w:val="22"/>
          <w:szCs w:val="24"/>
        </w:rPr>
        <w:t>,</w:t>
      </w:r>
      <w:r w:rsidR="00CB6C64">
        <w:rPr>
          <w:sz w:val="22"/>
          <w:szCs w:val="24"/>
        </w:rPr>
        <w:t>337</w:t>
      </w:r>
      <w:r w:rsidR="00DE47E5" w:rsidRPr="003D1D40">
        <w:rPr>
          <w:sz w:val="22"/>
          <w:szCs w:val="24"/>
        </w:rPr>
        <w:t>.</w:t>
      </w:r>
    </w:p>
    <w:p w14:paraId="5EEA555B" w14:textId="77777777" w:rsidR="00DE47E5" w:rsidRPr="003D1D40" w:rsidRDefault="00DE47E5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/>
          <w:bCs/>
          <w:sz w:val="22"/>
          <w:szCs w:val="24"/>
        </w:rPr>
      </w:pPr>
    </w:p>
    <w:p w14:paraId="5ED96C95" w14:textId="77777777" w:rsidR="00DE47E5" w:rsidRDefault="00DE47E5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/>
          <w:bCs/>
          <w:sz w:val="22"/>
          <w:szCs w:val="24"/>
        </w:rPr>
      </w:pPr>
      <w:r w:rsidRPr="003D1D40">
        <w:rPr>
          <w:b/>
          <w:bCs/>
          <w:sz w:val="22"/>
          <w:szCs w:val="24"/>
        </w:rPr>
        <w:t>Total Direct and Indirect Costs</w:t>
      </w:r>
    </w:p>
    <w:p w14:paraId="562778E1" w14:textId="77777777" w:rsidR="00CB6C64" w:rsidRPr="003D1D40" w:rsidRDefault="00CB6C64" w:rsidP="003D1D40">
      <w:p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b/>
          <w:bCs/>
          <w:sz w:val="22"/>
          <w:szCs w:val="24"/>
        </w:rPr>
      </w:pPr>
    </w:p>
    <w:p w14:paraId="43552708" w14:textId="77777777" w:rsidR="0011201B" w:rsidRPr="003D1D40" w:rsidRDefault="00DE47E5" w:rsidP="003D1D40">
      <w:pPr>
        <w:spacing w:before="100" w:beforeAutospacing="1" w:after="100" w:afterAutospacing="1" w:line="240" w:lineRule="auto"/>
        <w:contextualSpacing/>
        <w:rPr>
          <w:sz w:val="22"/>
          <w:szCs w:val="24"/>
        </w:rPr>
      </w:pPr>
      <w:r w:rsidRPr="003D1D40">
        <w:rPr>
          <w:sz w:val="22"/>
          <w:szCs w:val="24"/>
        </w:rPr>
        <w:t xml:space="preserve">The </w:t>
      </w:r>
      <w:r w:rsidR="003D74F0">
        <w:rPr>
          <w:sz w:val="22"/>
          <w:szCs w:val="24"/>
        </w:rPr>
        <w:t>amount</w:t>
      </w:r>
      <w:r w:rsidRPr="003D1D40">
        <w:rPr>
          <w:sz w:val="22"/>
          <w:szCs w:val="24"/>
        </w:rPr>
        <w:t xml:space="preserve"> requested</w:t>
      </w:r>
      <w:r w:rsidR="00D901E0">
        <w:rPr>
          <w:sz w:val="22"/>
          <w:szCs w:val="24"/>
        </w:rPr>
        <w:t xml:space="preserve"> for this</w:t>
      </w:r>
      <w:r w:rsidR="00CB6C64">
        <w:rPr>
          <w:sz w:val="22"/>
          <w:szCs w:val="24"/>
        </w:rPr>
        <w:t xml:space="preserve"> project is $30</w:t>
      </w:r>
      <w:r w:rsidRPr="003D1D40">
        <w:rPr>
          <w:sz w:val="22"/>
          <w:szCs w:val="24"/>
        </w:rPr>
        <w:t>0,0</w:t>
      </w:r>
      <w:r w:rsidR="00CB6C64">
        <w:rPr>
          <w:sz w:val="22"/>
          <w:szCs w:val="24"/>
        </w:rPr>
        <w:t>0</w:t>
      </w:r>
      <w:r w:rsidRPr="003D1D40">
        <w:rPr>
          <w:sz w:val="22"/>
          <w:szCs w:val="24"/>
        </w:rPr>
        <w:t>0.</w:t>
      </w:r>
    </w:p>
    <w:sectPr w:rsidR="0011201B" w:rsidRPr="003D1D40" w:rsidSect="0011201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47E5"/>
    <w:rsid w:val="00097CAC"/>
    <w:rsid w:val="000C53C3"/>
    <w:rsid w:val="0011201B"/>
    <w:rsid w:val="00182A74"/>
    <w:rsid w:val="001B0F55"/>
    <w:rsid w:val="002030B7"/>
    <w:rsid w:val="002F27C8"/>
    <w:rsid w:val="003D1D40"/>
    <w:rsid w:val="003D74F0"/>
    <w:rsid w:val="003F1ACF"/>
    <w:rsid w:val="00401F8B"/>
    <w:rsid w:val="004B30B5"/>
    <w:rsid w:val="005D17E9"/>
    <w:rsid w:val="0064323E"/>
    <w:rsid w:val="00661C0B"/>
    <w:rsid w:val="0067234C"/>
    <w:rsid w:val="00860FE2"/>
    <w:rsid w:val="00935353"/>
    <w:rsid w:val="0096366A"/>
    <w:rsid w:val="00972821"/>
    <w:rsid w:val="00A00343"/>
    <w:rsid w:val="00A2680C"/>
    <w:rsid w:val="00AA2A1E"/>
    <w:rsid w:val="00B12F90"/>
    <w:rsid w:val="00B533B1"/>
    <w:rsid w:val="00C6378A"/>
    <w:rsid w:val="00C75A30"/>
    <w:rsid w:val="00CB6C64"/>
    <w:rsid w:val="00CE78F3"/>
    <w:rsid w:val="00D744E2"/>
    <w:rsid w:val="00D901E0"/>
    <w:rsid w:val="00D91282"/>
    <w:rsid w:val="00DE47E5"/>
    <w:rsid w:val="00E33243"/>
    <w:rsid w:val="00E576E6"/>
    <w:rsid w:val="00FF6C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7665CB"/>
  <w15:chartTrackingRefBased/>
  <w15:docId w15:val="{84D183A0-DC9B-4193-82F9-DE8B287DDA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Calibri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201B"/>
    <w:pPr>
      <w:spacing w:after="200" w:line="276" w:lineRule="auto"/>
    </w:pPr>
    <w:rPr>
      <w:sz w:val="24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354</Words>
  <Characters>2020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Tennessee</Company>
  <LinksUpToDate>false</LinksUpToDate>
  <CharactersWithSpaces>2370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Smelser</dc:creator>
  <cp:keywords/>
  <cp:lastModifiedBy>Debbie Silversmith</cp:lastModifiedBy>
  <cp:revision>2</cp:revision>
  <dcterms:created xsi:type="dcterms:W3CDTF">2023-11-20T22:52:00Z</dcterms:created>
  <dcterms:modified xsi:type="dcterms:W3CDTF">2023-11-20T22:52:00Z</dcterms:modified>
</cp:coreProperties>
</file>